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6E" w:rsidRPr="00E8696E" w:rsidRDefault="00D7435E" w:rsidP="00E8696E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869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БАЛЬЗАМ ШОСТАКОВСКОГО</w:t>
      </w:r>
    </w:p>
    <w:p w:rsidR="00D7435E" w:rsidRDefault="00E8696E" w:rsidP="00D743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6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Бальзам </w:t>
      </w:r>
      <w:proofErr w:type="spellStart"/>
      <w:r w:rsidRPr="009D67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Шостаковского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используемый во время Великой Отечественной войны в качестве, в основном,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противоожогового 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противоязвенно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 на фронте тысячи жизней. Широко это средство использовалось в том числе и в военно-полевых госпиталях, куда направляли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раненые в ходе битвы под Прохоровкой бойцы. В основе получения этого средства лежала реакция, основанная на </w:t>
      </w:r>
      <w:r w:rsidRPr="00E9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полимеризации </w:t>
      </w:r>
      <w:r w:rsidRPr="00E01F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винилбутилового эфира</w:t>
      </w:r>
      <w:r w:rsidRPr="00823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435E" w:rsidRPr="00000E06" w:rsidRDefault="00D7435E" w:rsidP="00D743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E06">
        <w:rPr>
          <w:rFonts w:ascii="Times New Roman" w:hAnsi="Times New Roman" w:cs="Times New Roman"/>
          <w:bCs/>
          <w:sz w:val="24"/>
          <w:szCs w:val="24"/>
        </w:rPr>
        <w:t>Назовите те виды военно-полевых ранений и травм, а также образцы военной техники противника</w:t>
      </w:r>
      <w:r>
        <w:rPr>
          <w:rFonts w:ascii="Times New Roman" w:hAnsi="Times New Roman" w:cs="Times New Roman"/>
          <w:bCs/>
          <w:sz w:val="24"/>
          <w:szCs w:val="24"/>
        </w:rPr>
        <w:t>, о которых упоминается в экспозиции</w:t>
      </w:r>
      <w:r w:rsidRPr="00000E06">
        <w:rPr>
          <w:rFonts w:ascii="Times New Roman" w:hAnsi="Times New Roman" w:cs="Times New Roman"/>
          <w:bCs/>
          <w:sz w:val="24"/>
          <w:szCs w:val="24"/>
        </w:rPr>
        <w:t xml:space="preserve">, способные нанести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такие </w:t>
      </w:r>
      <w:r w:rsidRPr="00000E06">
        <w:rPr>
          <w:rFonts w:ascii="Times New Roman" w:hAnsi="Times New Roman" w:cs="Times New Roman"/>
          <w:bCs/>
          <w:sz w:val="24"/>
          <w:szCs w:val="24"/>
        </w:rPr>
        <w:t>увечья, от которых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могло помочь обсуждаемое средство</w:t>
      </w:r>
      <w:r w:rsidRPr="00000E06">
        <w:rPr>
          <w:rFonts w:ascii="Times New Roman" w:hAnsi="Times New Roman" w:cs="Times New Roman"/>
          <w:bCs/>
          <w:sz w:val="24"/>
          <w:szCs w:val="24"/>
        </w:rPr>
        <w:t>.</w:t>
      </w:r>
    </w:p>
    <w:p w:rsidR="00D7435E" w:rsidRDefault="00D7435E" w:rsidP="00D743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35E" w:rsidRDefault="00D7435E" w:rsidP="00D743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24537B">
        <w:rPr>
          <w:rFonts w:ascii="Times New Roman" w:hAnsi="Times New Roman" w:cs="Times New Roman"/>
          <w:sz w:val="24"/>
          <w:szCs w:val="24"/>
        </w:rPr>
        <w:t xml:space="preserve"> Изобразите формулу мономера </w:t>
      </w:r>
      <w:r>
        <w:rPr>
          <w:rFonts w:ascii="Times New Roman" w:hAnsi="Times New Roman" w:cs="Times New Roman"/>
          <w:sz w:val="24"/>
          <w:szCs w:val="24"/>
        </w:rPr>
        <w:t xml:space="preserve">активного вещества </w:t>
      </w:r>
      <w:r w:rsidRPr="0024537B">
        <w:rPr>
          <w:rFonts w:ascii="Times New Roman" w:hAnsi="Times New Roman" w:cs="Times New Roman"/>
          <w:sz w:val="24"/>
          <w:szCs w:val="24"/>
        </w:rPr>
        <w:t>лекарственного препарата «</w:t>
      </w:r>
      <w:proofErr w:type="spellStart"/>
      <w:r w:rsidRPr="0024537B">
        <w:rPr>
          <w:rFonts w:ascii="Times New Roman" w:hAnsi="Times New Roman" w:cs="Times New Roman"/>
          <w:sz w:val="24"/>
          <w:szCs w:val="24"/>
        </w:rPr>
        <w:t>Винилин</w:t>
      </w:r>
      <w:proofErr w:type="spellEnd"/>
      <w:r w:rsidRPr="002453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24537B">
        <w:rPr>
          <w:rFonts w:ascii="Times New Roman" w:hAnsi="Times New Roman" w:cs="Times New Roman"/>
          <w:sz w:val="24"/>
          <w:szCs w:val="24"/>
        </w:rPr>
        <w:t>апишите уравнение</w:t>
      </w:r>
      <w:r>
        <w:rPr>
          <w:rFonts w:ascii="Times New Roman" w:hAnsi="Times New Roman" w:cs="Times New Roman"/>
          <w:sz w:val="24"/>
          <w:szCs w:val="24"/>
        </w:rPr>
        <w:t xml:space="preserve"> химической реакции полимеризации, позволяющей получить это активное вещество.</w:t>
      </w:r>
    </w:p>
    <w:p w:rsidR="00D7435E" w:rsidRDefault="00D7435E" w:rsidP="00D7435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35E" w:rsidRPr="00D7435E" w:rsidRDefault="00D7435E" w:rsidP="00D7435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37B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24537B">
        <w:rPr>
          <w:rFonts w:ascii="Times New Roman" w:hAnsi="Times New Roman" w:cs="Times New Roman"/>
          <w:sz w:val="24"/>
          <w:szCs w:val="24"/>
        </w:rPr>
        <w:t xml:space="preserve"> Определите область числовых</w:t>
      </w:r>
      <w:r>
        <w:rPr>
          <w:rFonts w:ascii="Times New Roman" w:hAnsi="Times New Roman" w:cs="Times New Roman"/>
          <w:sz w:val="24"/>
          <w:szCs w:val="24"/>
        </w:rPr>
        <w:t xml:space="preserve"> значений степени полимеризации, если известно, что м</w:t>
      </w:r>
      <w:r w:rsidRPr="0024537B">
        <w:rPr>
          <w:rFonts w:ascii="Times New Roman" w:hAnsi="Times New Roman" w:cs="Times New Roman"/>
          <w:sz w:val="24"/>
          <w:szCs w:val="24"/>
        </w:rPr>
        <w:t xml:space="preserve">олекулярная масса </w:t>
      </w:r>
      <w:r>
        <w:rPr>
          <w:rFonts w:ascii="Times New Roman" w:hAnsi="Times New Roman" w:cs="Times New Roman"/>
          <w:sz w:val="24"/>
          <w:szCs w:val="24"/>
        </w:rPr>
        <w:t>полимера, полученного в задании 2,</w:t>
      </w:r>
      <w:r w:rsidRPr="00245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 w:rsidRPr="0024537B">
        <w:rPr>
          <w:rFonts w:ascii="Times New Roman" w:hAnsi="Times New Roman" w:cs="Times New Roman"/>
          <w:sz w:val="24"/>
          <w:szCs w:val="24"/>
        </w:rPr>
        <w:t xml:space="preserve"> в диапазоне от 2500 до 6500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537B">
        <w:rPr>
          <w:rFonts w:ascii="Times New Roman" w:hAnsi="Times New Roman" w:cs="Times New Roman"/>
          <w:sz w:val="24"/>
          <w:szCs w:val="24"/>
        </w:rPr>
        <w:t>г/моль.</w:t>
      </w:r>
    </w:p>
    <w:sectPr w:rsidR="00D7435E" w:rsidRPr="00D7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E"/>
    <w:rsid w:val="0017088E"/>
    <w:rsid w:val="00391ABF"/>
    <w:rsid w:val="00D7435E"/>
    <w:rsid w:val="00E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92F6-2194-41FD-BB52-E2DE2356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Александр Михайлович Борунов</cp:lastModifiedBy>
  <cp:revision>2</cp:revision>
  <dcterms:created xsi:type="dcterms:W3CDTF">2021-06-22T08:18:00Z</dcterms:created>
  <dcterms:modified xsi:type="dcterms:W3CDTF">2021-06-22T13:07:00Z</dcterms:modified>
</cp:coreProperties>
</file>